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D3699" w14:textId="51595C7D" w:rsidR="00DE52BA" w:rsidRDefault="00557508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SZANIAWY-MATYSY</w:t>
      </w:r>
    </w:p>
    <w:p w14:paraId="4DA45683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9A09A6E" w14:textId="388D4105" w:rsidR="00DE52BA" w:rsidRDefault="00F85236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I kwartał 202</w:t>
      </w:r>
      <w:r w:rsidR="0088242B">
        <w:rPr>
          <w:rFonts w:ascii="Times New Roman" w:eastAsia="Times New Roman" w:hAnsi="Times New Roman" w:cs="Times New Roman"/>
          <w:b/>
          <w:sz w:val="40"/>
        </w:rPr>
        <w:t>5</w:t>
      </w:r>
    </w:p>
    <w:p w14:paraId="5018FEA7" w14:textId="5570D24B" w:rsidR="008345F4" w:rsidRPr="00DB1B5F" w:rsidRDefault="008345F4" w:rsidP="008345F4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10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88242B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04D22572" w14:textId="33044E91" w:rsidR="00DE52BA" w:rsidRDefault="008345F4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88242B">
        <w:rPr>
          <w:rFonts w:ascii="Times New Roman" w:eastAsia="Times New Roman" w:hAnsi="Times New Roman" w:cs="Times New Roman"/>
          <w:sz w:val="34"/>
          <w:szCs w:val="34"/>
        </w:rPr>
        <w:t>3</w:t>
      </w:r>
      <w:r w:rsidR="008E2E8C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88242B"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Popiół z gospodarstw domowych</w:t>
      </w:r>
    </w:p>
    <w:p w14:paraId="06D6FC2F" w14:textId="07856CB1" w:rsidR="008345F4" w:rsidRPr="00DB1B5F" w:rsidRDefault="008345F4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15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88242B">
        <w:rPr>
          <w:rFonts w:ascii="Times New Roman" w:eastAsia="Times New Roman" w:hAnsi="Times New Roman" w:cs="Times New Roman"/>
          <w:sz w:val="34"/>
          <w:szCs w:val="34"/>
        </w:rPr>
        <w:t>Środa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 – Papier i tektura</w:t>
      </w:r>
    </w:p>
    <w:p w14:paraId="6743510E" w14:textId="11720BBF" w:rsidR="00DE52BA" w:rsidRPr="00DB1B5F" w:rsidRDefault="0088242B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20</w:t>
      </w:r>
      <w:r w:rsidR="008345F4">
        <w:rPr>
          <w:rFonts w:ascii="Times New Roman" w:eastAsia="Times New Roman" w:hAnsi="Times New Roman" w:cs="Times New Roman"/>
          <w:sz w:val="34"/>
          <w:szCs w:val="34"/>
        </w:rPr>
        <w:t xml:space="preserve"> stycznia (</w:t>
      </w:r>
      <w:r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8345F4">
        <w:rPr>
          <w:rFonts w:ascii="Times New Roman" w:eastAsia="Times New Roman" w:hAnsi="Times New Roman" w:cs="Times New Roman"/>
          <w:sz w:val="34"/>
          <w:szCs w:val="34"/>
        </w:rPr>
        <w:t xml:space="preserve">) 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– Metale i Tworzywa sztuczne</w:t>
      </w:r>
    </w:p>
    <w:p w14:paraId="28968FA6" w14:textId="621AC7AB" w:rsidR="00F85236" w:rsidRDefault="008345F4" w:rsidP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88242B">
        <w:rPr>
          <w:rFonts w:ascii="Times New Roman" w:eastAsia="Times New Roman" w:hAnsi="Times New Roman" w:cs="Times New Roman"/>
          <w:sz w:val="34"/>
          <w:szCs w:val="34"/>
        </w:rPr>
        <w:t>7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88242B"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4C6407CE" w14:textId="38C5449F" w:rsidR="00DE52BA" w:rsidRPr="00F85236" w:rsidRDefault="00CB0D75" w:rsidP="00F85236">
      <w:pPr>
        <w:spacing w:after="200" w:line="276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3724F" wp14:editId="0B578CE8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6350" t="13335" r="13970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DA8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1.6pt;margin-top:20.2pt;width:4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7C2912F3" w14:textId="33A27F96" w:rsidR="008345F4" w:rsidRPr="00DB1B5F" w:rsidRDefault="0088242B" w:rsidP="008345F4">
      <w:pPr>
        <w:spacing w:after="12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4</w:t>
      </w:r>
      <w:r w:rsidR="008345F4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8345F4">
        <w:rPr>
          <w:rFonts w:ascii="Times New Roman" w:eastAsia="Times New Roman" w:hAnsi="Times New Roman" w:cs="Times New Roman"/>
          <w:sz w:val="34"/>
          <w:szCs w:val="34"/>
        </w:rPr>
        <w:t>lutego</w:t>
      </w:r>
      <w:r w:rsidR="008345F4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8345F4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348C37EA" w14:textId="2CF63055" w:rsidR="00DE52BA" w:rsidRPr="00DB1B5F" w:rsidRDefault="00557508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6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953B9">
        <w:rPr>
          <w:rFonts w:ascii="Times New Roman" w:eastAsia="Times New Roman" w:hAnsi="Times New Roman" w:cs="Times New Roman"/>
          <w:sz w:val="34"/>
          <w:szCs w:val="34"/>
        </w:rPr>
        <w:t>l</w:t>
      </w:r>
      <w:r w:rsidR="008345F4">
        <w:rPr>
          <w:rFonts w:ascii="Times New Roman" w:eastAsia="Times New Roman" w:hAnsi="Times New Roman" w:cs="Times New Roman"/>
          <w:sz w:val="34"/>
          <w:szCs w:val="34"/>
        </w:rPr>
        <w:t>utego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88242B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8345F4"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63D077DF" w14:textId="2FA55A6D" w:rsidR="00DE52BA" w:rsidRPr="00DB1B5F" w:rsidRDefault="0088242B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11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953B9">
        <w:rPr>
          <w:rFonts w:ascii="Times New Roman" w:eastAsia="Times New Roman" w:hAnsi="Times New Roman" w:cs="Times New Roman"/>
          <w:sz w:val="34"/>
          <w:szCs w:val="34"/>
        </w:rPr>
        <w:t>l</w:t>
      </w:r>
      <w:r w:rsidR="008345F4">
        <w:rPr>
          <w:rFonts w:ascii="Times New Roman" w:eastAsia="Times New Roman" w:hAnsi="Times New Roman" w:cs="Times New Roman"/>
          <w:sz w:val="34"/>
          <w:szCs w:val="34"/>
        </w:rPr>
        <w:t>utego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Popiół z gospodarstw domowych</w:t>
      </w:r>
    </w:p>
    <w:p w14:paraId="4F938625" w14:textId="0EAC7E06" w:rsidR="00DE52BA" w:rsidRPr="00DB1B5F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557508">
        <w:rPr>
          <w:rFonts w:ascii="Times New Roman" w:eastAsia="Times New Roman" w:hAnsi="Times New Roman" w:cs="Times New Roman"/>
          <w:sz w:val="34"/>
          <w:szCs w:val="34"/>
        </w:rPr>
        <w:t>4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l</w:t>
      </w:r>
      <w:r w:rsidR="008345F4">
        <w:rPr>
          <w:rFonts w:ascii="Times New Roman" w:eastAsia="Times New Roman" w:hAnsi="Times New Roman" w:cs="Times New Roman"/>
          <w:sz w:val="34"/>
          <w:szCs w:val="34"/>
        </w:rPr>
        <w:t>utego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88242B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698E2C01" w14:textId="72B303ED" w:rsidR="00DE52BA" w:rsidRPr="00DB1B5F" w:rsidRDefault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 w:rsidRPr="00DB1B5F">
        <w:rPr>
          <w:rFonts w:ascii="Times New Roman" w:eastAsia="Times New Roman" w:hAnsi="Times New Roman" w:cs="Times New Roman"/>
          <w:sz w:val="34"/>
          <w:szCs w:val="34"/>
        </w:rPr>
        <w:t>2</w:t>
      </w:r>
      <w:r w:rsidR="00557508">
        <w:rPr>
          <w:rFonts w:ascii="Times New Roman" w:eastAsia="Times New Roman" w:hAnsi="Times New Roman" w:cs="Times New Roman"/>
          <w:sz w:val="34"/>
          <w:szCs w:val="34"/>
        </w:rPr>
        <w:t>1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953B9">
        <w:rPr>
          <w:rFonts w:ascii="Times New Roman" w:eastAsia="Times New Roman" w:hAnsi="Times New Roman" w:cs="Times New Roman"/>
          <w:sz w:val="34"/>
          <w:szCs w:val="34"/>
        </w:rPr>
        <w:t>l</w:t>
      </w:r>
      <w:r w:rsidR="008345F4">
        <w:rPr>
          <w:rFonts w:ascii="Times New Roman" w:eastAsia="Times New Roman" w:hAnsi="Times New Roman" w:cs="Times New Roman"/>
          <w:sz w:val="34"/>
          <w:szCs w:val="34"/>
        </w:rPr>
        <w:t>utego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88242B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0E3B1827" w14:textId="3C60BFC2" w:rsidR="00DE52BA" w:rsidRPr="00DB1B5F" w:rsidRDefault="00CB0D75">
      <w:pPr>
        <w:spacing w:after="200" w:line="276" w:lineRule="auto"/>
        <w:ind w:left="567"/>
        <w:rPr>
          <w:rFonts w:ascii="Times New Roman" w:eastAsia="Times New Roman" w:hAnsi="Times New Roman" w:cs="Times New Roman"/>
          <w:sz w:val="32"/>
          <w:szCs w:val="20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B2862" wp14:editId="29ABBC3A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6985" t="11430" r="508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7F727" id="AutoShape 3" o:spid="_x0000_s1026" type="#_x0000_t32" style="position:absolute;margin-left:-17.8pt;margin-top:9.65pt;width:484.3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69BB3EEB" w14:textId="6D50CB2B" w:rsidR="00DE52BA" w:rsidRDefault="008345F4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4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marca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88242B"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5347850C" w14:textId="67E80C7B" w:rsidR="00F953B9" w:rsidRPr="00DB1B5F" w:rsidRDefault="008345F4" w:rsidP="00F953B9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5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marca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88242B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>) – Popiół z gospodarstw domowych</w:t>
      </w:r>
    </w:p>
    <w:p w14:paraId="2B9B1CD0" w14:textId="0181601B" w:rsidR="008345F4" w:rsidRDefault="008345F4" w:rsidP="008345F4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7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marca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88242B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>
        <w:rPr>
          <w:rFonts w:ascii="Times New Roman" w:eastAsia="Times New Roman" w:hAnsi="Times New Roman" w:cs="Times New Roman"/>
          <w:sz w:val="34"/>
          <w:szCs w:val="34"/>
        </w:rPr>
        <w:t>Papier i tektura</w:t>
      </w:r>
    </w:p>
    <w:p w14:paraId="22CEEDCA" w14:textId="45DC3D51" w:rsidR="00DE52BA" w:rsidRPr="00DB1B5F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5F5DA7">
        <w:rPr>
          <w:rFonts w:ascii="Times New Roman" w:eastAsia="Times New Roman" w:hAnsi="Times New Roman" w:cs="Times New Roman"/>
          <w:sz w:val="34"/>
          <w:szCs w:val="34"/>
        </w:rPr>
        <w:t>2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5F5DA7">
        <w:rPr>
          <w:rFonts w:ascii="Times New Roman" w:eastAsia="Times New Roman" w:hAnsi="Times New Roman" w:cs="Times New Roman"/>
          <w:sz w:val="34"/>
          <w:szCs w:val="34"/>
        </w:rPr>
        <w:t>marca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88242B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48BFE2F0" w14:textId="5193893D" w:rsidR="00DE52BA" w:rsidRPr="00F953B9" w:rsidRDefault="005F5DA7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lastRenderedPageBreak/>
        <w:t>19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marca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88242B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sectPr w:rsidR="00DE52BA" w:rsidRPr="00F9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7C81F" w14:textId="77777777" w:rsidR="009B1E8F" w:rsidRDefault="009B1E8F" w:rsidP="00F143AF">
      <w:pPr>
        <w:spacing w:after="0" w:line="240" w:lineRule="auto"/>
      </w:pPr>
      <w:r>
        <w:separator/>
      </w:r>
    </w:p>
  </w:endnote>
  <w:endnote w:type="continuationSeparator" w:id="0">
    <w:p w14:paraId="4FF447BC" w14:textId="77777777" w:rsidR="009B1E8F" w:rsidRDefault="009B1E8F" w:rsidP="00F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4562F" w14:textId="77777777" w:rsidR="009B1E8F" w:rsidRDefault="009B1E8F" w:rsidP="00F143AF">
      <w:pPr>
        <w:spacing w:after="0" w:line="240" w:lineRule="auto"/>
      </w:pPr>
      <w:r>
        <w:separator/>
      </w:r>
    </w:p>
  </w:footnote>
  <w:footnote w:type="continuationSeparator" w:id="0">
    <w:p w14:paraId="33767596" w14:textId="77777777" w:rsidR="009B1E8F" w:rsidRDefault="009B1E8F" w:rsidP="00F1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050226"/>
    <w:rsid w:val="000F0D1F"/>
    <w:rsid w:val="001F6DAB"/>
    <w:rsid w:val="004A62BD"/>
    <w:rsid w:val="00520426"/>
    <w:rsid w:val="00520A92"/>
    <w:rsid w:val="00557508"/>
    <w:rsid w:val="005F5DA7"/>
    <w:rsid w:val="00635551"/>
    <w:rsid w:val="0067546C"/>
    <w:rsid w:val="007F380A"/>
    <w:rsid w:val="008345F4"/>
    <w:rsid w:val="0088242B"/>
    <w:rsid w:val="008E2E8C"/>
    <w:rsid w:val="009B1E8F"/>
    <w:rsid w:val="00B73C47"/>
    <w:rsid w:val="00B8610B"/>
    <w:rsid w:val="00BF6529"/>
    <w:rsid w:val="00C6457D"/>
    <w:rsid w:val="00C64918"/>
    <w:rsid w:val="00CB0D75"/>
    <w:rsid w:val="00D17C6B"/>
    <w:rsid w:val="00DB1B5F"/>
    <w:rsid w:val="00DE52BA"/>
    <w:rsid w:val="00F143AF"/>
    <w:rsid w:val="00F2671E"/>
    <w:rsid w:val="00F85236"/>
    <w:rsid w:val="00F9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AF"/>
  </w:style>
  <w:style w:type="paragraph" w:styleId="Stopka">
    <w:name w:val="footer"/>
    <w:basedOn w:val="Normalny"/>
    <w:link w:val="Stopka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Sławomir Smolak</cp:lastModifiedBy>
  <cp:revision>6</cp:revision>
  <dcterms:created xsi:type="dcterms:W3CDTF">2022-10-13T07:52:00Z</dcterms:created>
  <dcterms:modified xsi:type="dcterms:W3CDTF">2024-09-05T07:47:00Z</dcterms:modified>
</cp:coreProperties>
</file>